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D1F84" w14:textId="11F06B99" w:rsidR="00BC17CE" w:rsidRDefault="00BC17CE" w:rsidP="00BC1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0400DE">
          <w:rPr>
            <w:b/>
            <w:i/>
            <w:noProof/>
            <w:sz w:val="28"/>
          </w:rPr>
          <w:t>269</w:t>
        </w:r>
      </w:fldSimple>
    </w:p>
    <w:p w14:paraId="745EB9EE" w14:textId="4F5C91F7" w:rsidR="00BC17CE" w:rsidRDefault="00BC17CE" w:rsidP="000400DE">
      <w:pPr>
        <w:pStyle w:val="CRCoverPage"/>
        <w:ind w:left="6810" w:hanging="6810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 w:rsidR="000400DE">
        <w:rPr>
          <w:b/>
          <w:noProof/>
          <w:sz w:val="24"/>
        </w:rPr>
        <w:tab/>
      </w:r>
      <w:r>
        <w:rPr>
          <w:b/>
          <w:noProof/>
          <w:sz w:val="24"/>
        </w:rPr>
        <w:t>(revision of S6-250025</w:t>
      </w:r>
      <w:r w:rsidR="000400DE">
        <w:rPr>
          <w:b/>
          <w:noProof/>
          <w:sz w:val="24"/>
        </w:rPr>
        <w:t xml:space="preserve">, </w:t>
      </w:r>
      <w:bookmarkStart w:id="0" w:name="_GoBack"/>
      <w:bookmarkEnd w:id="0"/>
      <w:r w:rsidR="000400DE">
        <w:rPr>
          <w:b/>
          <w:noProof/>
          <w:sz w:val="24"/>
        </w:rPr>
        <w:t xml:space="preserve">revision of </w:t>
      </w:r>
      <w:r w:rsidR="000400DE" w:rsidRPr="000400DE">
        <w:rPr>
          <w:b/>
          <w:noProof/>
          <w:sz w:val="24"/>
        </w:rPr>
        <w:t>S6-251024</w:t>
      </w:r>
      <w:r w:rsidRPr="00BC1240">
        <w:rPr>
          <w:b/>
          <w:noProof/>
          <w:sz w:val="24"/>
        </w:rPr>
        <w:t>)</w:t>
      </w:r>
    </w:p>
    <w:p w14:paraId="710FDB64" w14:textId="77777777" w:rsidR="00BC17CE" w:rsidRDefault="00BC17CE" w:rsidP="00BC17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86075F4" w14:textId="77777777" w:rsidR="00BC17CE" w:rsidRDefault="00BC17CE" w:rsidP="00BC17CE">
      <w:pPr>
        <w:rPr>
          <w:rFonts w:ascii="Arial" w:hAnsi="Arial"/>
        </w:rPr>
      </w:pPr>
    </w:p>
    <w:p w14:paraId="676CBE4F" w14:textId="148BBC12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  <w:r w:rsidR="000400DE">
        <w:rPr>
          <w:rFonts w:ascii="Arial" w:hAnsi="Arial" w:cs="Arial"/>
          <w:b/>
          <w:bCs/>
        </w:rPr>
        <w:t>, Netherlands Police</w:t>
      </w:r>
    </w:p>
    <w:p w14:paraId="51CDCCB7" w14:textId="345C2B45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693E3A">
        <w:rPr>
          <w:rFonts w:ascii="Arial" w:hAnsi="Arial" w:cs="Arial"/>
          <w:b/>
          <w:bCs/>
        </w:rPr>
        <w:t>Title:</w:t>
      </w:r>
      <w:r w:rsidRPr="00693E3A">
        <w:rPr>
          <w:rFonts w:ascii="Arial" w:hAnsi="Arial" w:cs="Arial"/>
          <w:b/>
          <w:bCs/>
        </w:rPr>
        <w:tab/>
        <w:t xml:space="preserve">Pseudo-CR on </w:t>
      </w:r>
      <w:r w:rsidR="00693E3A" w:rsidRPr="00693E3A">
        <w:rPr>
          <w:rFonts w:ascii="Arial" w:hAnsi="Arial" w:cs="Arial"/>
          <w:b/>
          <w:bCs/>
          <w:lang w:val="en-US"/>
        </w:rPr>
        <w:t>Skeleton for TR 23700-39</w:t>
      </w:r>
    </w:p>
    <w:p w14:paraId="5F337786" w14:textId="16C262DB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C37DD3">
        <w:rPr>
          <w:rFonts w:ascii="Arial" w:hAnsi="Arial" w:cs="Arial"/>
          <w:b/>
          <w:bCs/>
        </w:rPr>
        <w:t>700-39</w:t>
      </w:r>
    </w:p>
    <w:p w14:paraId="547D30DC" w14:textId="22E04F65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37DD3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3E3A">
        <w:rPr>
          <w:rFonts w:ascii="Arial" w:hAnsi="Arial" w:cs="Arial"/>
          <w:b/>
          <w:bCs/>
          <w:lang w:val="en-US"/>
        </w:rPr>
        <w:t>Contact:</w:t>
      </w:r>
      <w:r w:rsidRPr="00693E3A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693E3A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693E3A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693E3A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693E3A" w:rsidRDefault="006A4890" w:rsidP="006A4890">
      <w:pPr>
        <w:pStyle w:val="CRCoverPage"/>
        <w:rPr>
          <w:b/>
          <w:noProof/>
          <w:lang w:val="en-US"/>
        </w:rPr>
      </w:pPr>
      <w:r w:rsidRPr="00693E3A">
        <w:rPr>
          <w:b/>
          <w:noProof/>
          <w:lang w:val="en-US"/>
        </w:rPr>
        <w:t>1. Introduction</w:t>
      </w:r>
    </w:p>
    <w:p w14:paraId="49D59551" w14:textId="0165E903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292E59">
        <w:rPr>
          <w:noProof/>
        </w:rPr>
        <w:t xml:space="preserve">a </w:t>
      </w:r>
      <w:r>
        <w:rPr>
          <w:noProof/>
        </w:rPr>
        <w:t>skeleton for</w:t>
      </w:r>
      <w:r w:rsidR="00292E59">
        <w:rPr>
          <w:noProof/>
        </w:rPr>
        <w:t xml:space="preserve"> a</w:t>
      </w:r>
      <w:r>
        <w:rPr>
          <w:noProof/>
        </w:rPr>
        <w:t xml:space="preserve"> new TR for </w:t>
      </w:r>
      <w:r w:rsidR="00B179AC">
        <w:rPr>
          <w:noProof/>
        </w:rPr>
        <w:t xml:space="preserve">the </w:t>
      </w:r>
      <w:r>
        <w:rPr>
          <w:noProof/>
        </w:rPr>
        <w:t>s</w:t>
      </w:r>
      <w:r w:rsidRPr="006D0C4E">
        <w:rPr>
          <w:noProof/>
        </w:rPr>
        <w:t xml:space="preserve">tudy on </w:t>
      </w:r>
      <w:r w:rsidRPr="006A4890">
        <w:rPr>
          <w:noProof/>
        </w:rPr>
        <w:t xml:space="preserve">logging and recording </w:t>
      </w:r>
      <w:r>
        <w:rPr>
          <w:noProof/>
        </w:rPr>
        <w:t>of</w:t>
      </w:r>
      <w:r w:rsidRPr="000C5B5E">
        <w:rPr>
          <w:noProof/>
        </w:rPr>
        <w:t xml:space="preserve"> mission critical services</w:t>
      </w:r>
      <w:r>
        <w:rPr>
          <w:noProof/>
        </w:rPr>
        <w:t>, Phase 2.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77777777" w:rsidR="006A4890" w:rsidRPr="008A5E86" w:rsidRDefault="006A4890" w:rsidP="006A4890">
      <w:pPr>
        <w:rPr>
          <w:noProof/>
          <w:lang w:val="en-US"/>
        </w:rPr>
      </w:pPr>
      <w:r>
        <w:rPr>
          <w:noProof/>
          <w:lang w:val="en-US"/>
        </w:rPr>
        <w:t>Skeleton for a new TR.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6E8C47C9" w:rsidR="006A4890" w:rsidRPr="008A5E86" w:rsidRDefault="006A4890" w:rsidP="006A489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>
        <w:rPr>
          <w:noProof/>
          <w:lang w:val="en-US"/>
        </w:rPr>
        <w:t xml:space="preserve">attached </w:t>
      </w:r>
      <w:r w:rsidR="00292E59">
        <w:rPr>
          <w:noProof/>
          <w:lang w:val="en-US"/>
        </w:rPr>
        <w:t xml:space="preserve">skeleton </w:t>
      </w:r>
      <w:r>
        <w:rPr>
          <w:noProof/>
          <w:lang w:val="en-US"/>
        </w:rPr>
        <w:t>as</w:t>
      </w:r>
      <w:r w:rsidRPr="00D658A3">
        <w:rPr>
          <w:noProof/>
          <w:lang w:val="en-US"/>
        </w:rPr>
        <w:t xml:space="preserve"> 3GPP TR </w:t>
      </w:r>
      <w:r>
        <w:rPr>
          <w:noProof/>
          <w:lang w:val="en-US"/>
        </w:rPr>
        <w:t>23.</w:t>
      </w:r>
      <w:r w:rsidR="00C37DD3">
        <w:rPr>
          <w:noProof/>
          <w:lang w:val="en-US"/>
        </w:rPr>
        <w:t>700-39</w:t>
      </w:r>
      <w:r>
        <w:rPr>
          <w:noProof/>
          <w:lang w:val="en-US"/>
        </w:rPr>
        <w:t>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77777777" w:rsidR="006A4890" w:rsidRPr="00C21836" w:rsidRDefault="006A4890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7FDDC" w14:textId="77777777" w:rsidR="00B37816" w:rsidRDefault="00B37816">
      <w:r>
        <w:separator/>
      </w:r>
    </w:p>
  </w:endnote>
  <w:endnote w:type="continuationSeparator" w:id="0">
    <w:p w14:paraId="7EA4FCD7" w14:textId="77777777" w:rsidR="00B37816" w:rsidRDefault="00B3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C593F" w14:textId="77777777" w:rsidR="00184FE9" w:rsidRDefault="00184FE9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E63A1" w14:textId="134D360A" w:rsidR="00184FE9" w:rsidRDefault="00184FE9" w:rsidP="00184FE9">
    <w:pPr>
      <w:pStyle w:val="Voettekst"/>
      <w:jc w:val="left"/>
    </w:pPr>
    <w:bookmarkStart w:id="2" w:name="TITUS1FooterPrimary"/>
    <w:r w:rsidRPr="00184FE9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75256" w14:textId="77777777" w:rsidR="00184FE9" w:rsidRDefault="00184FE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A940A" w14:textId="77777777" w:rsidR="00B37816" w:rsidRDefault="00B37816">
      <w:r>
        <w:separator/>
      </w:r>
    </w:p>
  </w:footnote>
  <w:footnote w:type="continuationSeparator" w:id="0">
    <w:p w14:paraId="44AF383B" w14:textId="77777777" w:rsidR="00B37816" w:rsidRDefault="00B3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1188" w14:textId="77777777" w:rsidR="00184FE9" w:rsidRDefault="00184FE9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BFC79" w14:textId="4D553917" w:rsidR="00184FE9" w:rsidRDefault="00184FE9" w:rsidP="00184FE9">
    <w:pPr>
      <w:pStyle w:val="Koptekst"/>
      <w:tabs>
        <w:tab w:val="right" w:pos="9639"/>
      </w:tabs>
    </w:pPr>
    <w:bookmarkStart w:id="1" w:name="TITUS1HeaderPrimary"/>
    <w:r w:rsidRPr="00184FE9">
      <w:rPr>
        <w:b w:val="0"/>
        <w:color w:val="FFFFFF"/>
        <w:sz w:val="17"/>
      </w:rPr>
      <w:t>.</w:t>
    </w:r>
    <w:bookmarkEnd w:id="1"/>
  </w:p>
  <w:p w14:paraId="44356564" w14:textId="5BFCB5EC" w:rsidR="0020225A" w:rsidRDefault="0020225A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6621B" w14:textId="77777777" w:rsidR="00184FE9" w:rsidRDefault="00184FE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00DE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E61CD"/>
    <w:rsid w:val="00302A4C"/>
    <w:rsid w:val="00307245"/>
    <w:rsid w:val="003131B7"/>
    <w:rsid w:val="003135FB"/>
    <w:rsid w:val="0033170D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40AB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3E3A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2787A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179AC"/>
    <w:rsid w:val="00B258BB"/>
    <w:rsid w:val="00B35C6C"/>
    <w:rsid w:val="00B37816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17CE"/>
    <w:rsid w:val="00BC7EB8"/>
    <w:rsid w:val="00BD1DA1"/>
    <w:rsid w:val="00BD279D"/>
    <w:rsid w:val="00BE06A7"/>
    <w:rsid w:val="00BF3DA1"/>
    <w:rsid w:val="00C02401"/>
    <w:rsid w:val="00C07199"/>
    <w:rsid w:val="00C1041E"/>
    <w:rsid w:val="00C123D3"/>
    <w:rsid w:val="00C1723F"/>
    <w:rsid w:val="00C217B8"/>
    <w:rsid w:val="00C21836"/>
    <w:rsid w:val="00C218F9"/>
    <w:rsid w:val="00C35B9B"/>
    <w:rsid w:val="00C37DD3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18-11-24</cp:lastModifiedBy>
  <cp:revision>2</cp:revision>
  <cp:lastPrinted>1899-12-31T23:00:00Z</cp:lastPrinted>
  <dcterms:created xsi:type="dcterms:W3CDTF">2025-04-10T10:14:00Z</dcterms:created>
  <dcterms:modified xsi:type="dcterms:W3CDTF">2025-04-10T10:14:00Z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a1aacf14-1490-4e70-9dc4-bfedc57d9b13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